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29" w:rsidRDefault="00AE0C29" w:rsidP="00AE0C29">
      <w:pPr>
        <w:jc w:val="center"/>
        <w:rPr>
          <w:rFonts w:ascii="CorporateS-Light" w:hAnsi="CorporateS-Light"/>
          <w:b/>
          <w:sz w:val="40"/>
          <w:szCs w:val="40"/>
        </w:rPr>
      </w:pPr>
    </w:p>
    <w:p w:rsidR="00157691" w:rsidRDefault="00AE0C29" w:rsidP="00AE0C29">
      <w:pPr>
        <w:jc w:val="center"/>
        <w:rPr>
          <w:rFonts w:ascii="CorporateS-Light" w:hAnsi="CorporateS-Light"/>
          <w:b/>
          <w:sz w:val="48"/>
          <w:szCs w:val="48"/>
        </w:rPr>
      </w:pPr>
      <w:r w:rsidRPr="00AE0C29">
        <w:rPr>
          <w:rFonts w:ascii="CorporateS-Light" w:hAnsi="CorporateS-Light"/>
          <w:b/>
          <w:sz w:val="48"/>
          <w:szCs w:val="48"/>
        </w:rPr>
        <w:t xml:space="preserve">E X H I B I T I O N   R I S K   A S </w:t>
      </w:r>
      <w:proofErr w:type="spellStart"/>
      <w:r w:rsidRPr="00AE0C29">
        <w:rPr>
          <w:rFonts w:ascii="CorporateS-Light" w:hAnsi="CorporateS-Light"/>
          <w:b/>
          <w:sz w:val="48"/>
          <w:szCs w:val="48"/>
        </w:rPr>
        <w:t>S</w:t>
      </w:r>
      <w:proofErr w:type="spellEnd"/>
      <w:r w:rsidRPr="00AE0C29">
        <w:rPr>
          <w:rFonts w:ascii="CorporateS-Light" w:hAnsi="CorporateS-Light"/>
          <w:b/>
          <w:sz w:val="48"/>
          <w:szCs w:val="48"/>
        </w:rPr>
        <w:t xml:space="preserve"> E S </w:t>
      </w:r>
      <w:proofErr w:type="spellStart"/>
      <w:r w:rsidRPr="00AE0C29">
        <w:rPr>
          <w:rFonts w:ascii="CorporateS-Light" w:hAnsi="CorporateS-Light"/>
          <w:b/>
          <w:sz w:val="48"/>
          <w:szCs w:val="48"/>
        </w:rPr>
        <w:t>S</w:t>
      </w:r>
      <w:proofErr w:type="spellEnd"/>
      <w:r w:rsidRPr="00AE0C29">
        <w:rPr>
          <w:rFonts w:ascii="CorporateS-Light" w:hAnsi="CorporateS-Light"/>
          <w:b/>
          <w:sz w:val="48"/>
          <w:szCs w:val="48"/>
        </w:rPr>
        <w:t xml:space="preserve"> M E N T   F O R M</w:t>
      </w:r>
    </w:p>
    <w:p w:rsidR="00AE0C29" w:rsidRDefault="00AE0C29" w:rsidP="00AE0C29">
      <w:pPr>
        <w:jc w:val="center"/>
        <w:rPr>
          <w:rFonts w:ascii="CorporateS-Light" w:hAnsi="CorporateS-Light"/>
          <w:b/>
          <w:sz w:val="48"/>
          <w:szCs w:val="48"/>
        </w:rPr>
      </w:pPr>
    </w:p>
    <w:p w:rsidR="00AE0C29" w:rsidRDefault="00AE0C29" w:rsidP="000E7626">
      <w:pPr>
        <w:jc w:val="both"/>
        <w:rPr>
          <w:rFonts w:ascii="CorporateS-Light" w:hAnsi="CorporateS-Light"/>
        </w:rPr>
      </w:pPr>
      <w:r>
        <w:rPr>
          <w:rFonts w:ascii="CorporateS-Light" w:hAnsi="CorporateS-Light"/>
        </w:rPr>
        <w:t>Please highlight any relevant ri</w:t>
      </w:r>
      <w:bookmarkStart w:id="0" w:name="_GoBack"/>
      <w:bookmarkEnd w:id="0"/>
      <w:r>
        <w:rPr>
          <w:rFonts w:ascii="CorporateS-Light" w:hAnsi="CorporateS-Light"/>
        </w:rPr>
        <w:t>sks that may occur during your exhibition, along with appropriate precautions, in the table below. The risk assessment should be returned</w:t>
      </w:r>
      <w:r w:rsidR="005E41F0">
        <w:rPr>
          <w:rFonts w:ascii="CorporateS-Light" w:hAnsi="CorporateS-Light"/>
        </w:rPr>
        <w:t xml:space="preserve"> to </w:t>
      </w:r>
      <w:r w:rsidR="005E41F0" w:rsidRPr="005E41F0">
        <w:rPr>
          <w:rFonts w:ascii="CorporateS-Light" w:hAnsi="CorporateS-Light"/>
          <w:u w:val="single"/>
        </w:rPr>
        <w:t>emily@mentalspaces.org</w:t>
      </w:r>
      <w:r>
        <w:rPr>
          <w:rFonts w:ascii="CorporateS-Light" w:hAnsi="CorporateS-Light"/>
        </w:rPr>
        <w:t xml:space="preserve"> by the </w:t>
      </w:r>
      <w:r w:rsidRPr="00AE0C29">
        <w:rPr>
          <w:rFonts w:ascii="CorporateS-Light" w:hAnsi="CorporateS-Light"/>
          <w:b/>
          <w:u w:val="single"/>
        </w:rPr>
        <w:t>Friday prior</w:t>
      </w:r>
      <w:r w:rsidRPr="00AE0C29">
        <w:rPr>
          <w:rFonts w:ascii="CorporateS-Light" w:hAnsi="CorporateS-Light"/>
          <w:b/>
        </w:rPr>
        <w:t xml:space="preserve"> to your private view</w:t>
      </w:r>
      <w:r>
        <w:rPr>
          <w:rFonts w:ascii="CorporateS-Light" w:hAnsi="CorporateS-Light"/>
        </w:rPr>
        <w:t>. If you need help to complete this form, please indicate below.</w:t>
      </w:r>
    </w:p>
    <w:p w:rsidR="00AE0C29" w:rsidRDefault="00AE0C29" w:rsidP="00AE0C29">
      <w:pPr>
        <w:rPr>
          <w:rFonts w:ascii="CorporateS-Light" w:hAnsi="CorporateS-Light"/>
        </w:rPr>
      </w:pPr>
    </w:p>
    <w:p w:rsidR="00AE0C29" w:rsidRDefault="00AE0C29" w:rsidP="00AE0C29">
      <w:pPr>
        <w:rPr>
          <w:rFonts w:ascii="CorporateS-Light" w:hAnsi="CorporateS-Light"/>
        </w:rPr>
      </w:pPr>
      <w:r>
        <w:rPr>
          <w:rFonts w:ascii="CorporateS-Light" w:hAnsi="CorporateS-Light"/>
        </w:rPr>
        <w:t>Name:</w:t>
      </w:r>
    </w:p>
    <w:p w:rsidR="00AE0C29" w:rsidRDefault="00AE0C29" w:rsidP="00AE0C29">
      <w:pPr>
        <w:rPr>
          <w:rFonts w:ascii="CorporateS-Light" w:hAnsi="CorporateS-Light"/>
        </w:rPr>
      </w:pPr>
      <w:r>
        <w:rPr>
          <w:rFonts w:ascii="CorporateS-Light" w:hAnsi="CorporateS-Light"/>
        </w:rPr>
        <w:t xml:space="preserve">Exhibition Title: </w:t>
      </w:r>
    </w:p>
    <w:p w:rsidR="00AE0C29" w:rsidRDefault="00AE0C29" w:rsidP="00AE0C29">
      <w:pPr>
        <w:rPr>
          <w:rFonts w:ascii="CorporateS-Light" w:hAnsi="CorporateS-Light"/>
        </w:rPr>
      </w:pPr>
      <w:r>
        <w:rPr>
          <w:rFonts w:ascii="CorporateS-Light" w:hAnsi="CorporateS-Light"/>
        </w:rPr>
        <w:t xml:space="preserve">Private View Date: </w:t>
      </w:r>
    </w:p>
    <w:p w:rsidR="00AE0C29" w:rsidRDefault="00AE0C29" w:rsidP="00AE0C29">
      <w:pPr>
        <w:rPr>
          <w:rFonts w:ascii="CorporateS-Light" w:hAnsi="CorporateS-Light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585"/>
        <w:gridCol w:w="2058"/>
        <w:gridCol w:w="2058"/>
        <w:gridCol w:w="2629"/>
        <w:gridCol w:w="2835"/>
        <w:gridCol w:w="2126"/>
      </w:tblGrid>
      <w:tr w:rsidR="000E7626" w:rsidTr="000E7626"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Risk</w:t>
            </w: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Likelihood</w:t>
            </w:r>
          </w:p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High/Medium/Low</w:t>
            </w: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Impact</w:t>
            </w:r>
          </w:p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High/Medium/Low</w:t>
            </w: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Risk Response Strategy</w:t>
            </w: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>Actions Required</w:t>
            </w: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  <w:r>
              <w:rPr>
                <w:rFonts w:ascii="CorporateS-Light" w:hAnsi="CorporateS-Light"/>
              </w:rPr>
              <w:t xml:space="preserve">To Be Completed </w:t>
            </w:r>
            <w:proofErr w:type="gramStart"/>
            <w:r>
              <w:rPr>
                <w:rFonts w:ascii="CorporateS-Light" w:hAnsi="CorporateS-Light"/>
              </w:rPr>
              <w:t>By</w:t>
            </w:r>
            <w:proofErr w:type="gramEnd"/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  <w:tr w:rsidR="000E7626" w:rsidTr="000E7626">
        <w:trPr>
          <w:trHeight w:val="340"/>
        </w:trPr>
        <w:tc>
          <w:tcPr>
            <w:tcW w:w="158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058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629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835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  <w:tc>
          <w:tcPr>
            <w:tcW w:w="2126" w:type="dxa"/>
            <w:vAlign w:val="center"/>
          </w:tcPr>
          <w:p w:rsidR="000E7626" w:rsidRDefault="000E7626" w:rsidP="000E7626">
            <w:pPr>
              <w:jc w:val="center"/>
              <w:rPr>
                <w:rFonts w:ascii="CorporateS-Light" w:hAnsi="CorporateS-Light"/>
              </w:rPr>
            </w:pPr>
          </w:p>
        </w:tc>
      </w:tr>
    </w:tbl>
    <w:p w:rsidR="00AE0C29" w:rsidRPr="00AE0C29" w:rsidRDefault="00AE0C29" w:rsidP="000E7626">
      <w:pPr>
        <w:rPr>
          <w:rFonts w:ascii="CorporateS-Light" w:hAnsi="CorporateS-Light"/>
        </w:rPr>
      </w:pPr>
    </w:p>
    <w:sectPr w:rsidR="00AE0C29" w:rsidRPr="00AE0C29" w:rsidSect="00AE0C29">
      <w:headerReference w:type="default" r:id="rId6"/>
      <w:pgSz w:w="16840" w:h="11900" w:orient="landscape"/>
      <w:pgMar w:top="1134" w:right="3402" w:bottom="1134" w:left="1440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87" w:rsidRDefault="00B80987" w:rsidP="00683E22">
      <w:r>
        <w:separator/>
      </w:r>
    </w:p>
  </w:endnote>
  <w:endnote w:type="continuationSeparator" w:id="0">
    <w:p w:rsidR="00B80987" w:rsidRDefault="00B80987" w:rsidP="006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orporateS-Ligh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87" w:rsidRDefault="00B80987" w:rsidP="00683E22">
      <w:r>
        <w:separator/>
      </w:r>
    </w:p>
  </w:footnote>
  <w:footnote w:type="continuationSeparator" w:id="0">
    <w:p w:rsidR="00B80987" w:rsidRDefault="00B80987" w:rsidP="0068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FB" w:rsidRPr="00DE26E2" w:rsidRDefault="00A80EFB" w:rsidP="00DE26E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45208" cy="1277112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ylum Letterhea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127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61D"/>
    <w:rsid w:val="000E7626"/>
    <w:rsid w:val="00157691"/>
    <w:rsid w:val="002154D1"/>
    <w:rsid w:val="00425FDA"/>
    <w:rsid w:val="005E41F0"/>
    <w:rsid w:val="00633223"/>
    <w:rsid w:val="00683E22"/>
    <w:rsid w:val="009F061D"/>
    <w:rsid w:val="00A77E07"/>
    <w:rsid w:val="00A80EFB"/>
    <w:rsid w:val="00AE0C29"/>
    <w:rsid w:val="00B80987"/>
    <w:rsid w:val="00C00C66"/>
    <w:rsid w:val="00DE26E2"/>
    <w:rsid w:val="00EB31C4"/>
    <w:rsid w:val="00EB5DF1"/>
    <w:rsid w:val="00EE16A5"/>
    <w:rsid w:val="00F00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8AF3"/>
  <w15:docId w15:val="{2F452DFC-29D9-4179-9060-95D4481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C6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CertificateHeading">
    <w:name w:val="SAD Certificate (Heading)"/>
    <w:next w:val="Heading1"/>
    <w:autoRedefine/>
    <w:qFormat/>
    <w:rsid w:val="002154D1"/>
    <w:pPr>
      <w:spacing w:before="240" w:after="240"/>
      <w:jc w:val="center"/>
      <w:outlineLvl w:val="0"/>
    </w:pPr>
    <w:rPr>
      <w:rFonts w:ascii="Rockwell" w:hAnsi="Rockwell" w:cs="Rockwell"/>
      <w:b/>
      <w:bCs/>
      <w:color w:val="000000" w:themeColor="text1"/>
      <w:sz w:val="42"/>
      <w:szCs w:val="4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154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3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2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2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unhideWhenUsed/>
    <w:rsid w:val="00AE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wnloads\Asylum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Asylum Letter Template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Scarrott</cp:lastModifiedBy>
  <cp:revision>3</cp:revision>
  <cp:lastPrinted>2016-10-13T15:47:00Z</cp:lastPrinted>
  <dcterms:created xsi:type="dcterms:W3CDTF">2016-10-13T15:47:00Z</dcterms:created>
  <dcterms:modified xsi:type="dcterms:W3CDTF">2016-10-13T15:50:00Z</dcterms:modified>
</cp:coreProperties>
</file>